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9A" w:rsidRPr="00134BDB" w:rsidRDefault="009A259A" w:rsidP="009A259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34BDB">
        <w:rPr>
          <w:rFonts w:ascii="Times New Roman" w:hAnsi="Times New Roman" w:cs="Times New Roman"/>
          <w:b/>
          <w:sz w:val="24"/>
          <w:szCs w:val="24"/>
        </w:rPr>
        <w:t>2017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76AEE" w:rsidRPr="00134BDB" w:rsidRDefault="00076AEE" w:rsidP="00E139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BDB">
        <w:rPr>
          <w:rFonts w:ascii="Times New Roman" w:hAnsi="Times New Roman" w:cs="Times New Roman"/>
          <w:b/>
          <w:sz w:val="24"/>
          <w:szCs w:val="24"/>
        </w:rPr>
        <w:t>Ответы Тестовых заданий муниципального этапа</w:t>
      </w:r>
    </w:p>
    <w:p w:rsidR="00076AEE" w:rsidRPr="00134BDB" w:rsidRDefault="00076AEE" w:rsidP="00E139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4BDB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 w:rsidR="00076AEE" w:rsidRDefault="009A259A" w:rsidP="00E139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="00076AEE" w:rsidRPr="00134BDB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9A259A" w:rsidRPr="00134BDB" w:rsidRDefault="009A259A" w:rsidP="00E139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74F5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Технология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Ресурсы:  природные – материальные, финансовые – трудовые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(машина сама совершает основные рабочие операции)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6061"/>
      </w:tblGrid>
      <w:tr w:rsidR="00076AEE" w:rsidRPr="00134BDB" w:rsidTr="0099576D">
        <w:tc>
          <w:tcPr>
            <w:tcW w:w="2790" w:type="dxa"/>
          </w:tcPr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</w:p>
        </w:tc>
        <w:tc>
          <w:tcPr>
            <w:tcW w:w="6061" w:type="dxa"/>
          </w:tcPr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</w:tc>
      </w:tr>
      <w:tr w:rsidR="00076AEE" w:rsidRPr="00134BDB" w:rsidTr="0099576D">
        <w:tc>
          <w:tcPr>
            <w:tcW w:w="2790" w:type="dxa"/>
          </w:tcPr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Винт –</w:t>
            </w:r>
            <w:r w:rsidR="00E13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Реечная передача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Зубчатая передача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Цепная передача</w:t>
            </w:r>
          </w:p>
        </w:tc>
        <w:tc>
          <w:tcPr>
            <w:tcW w:w="6061" w:type="dxa"/>
          </w:tcPr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(слесарные тиски)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(Колона сверлильного станка)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(Коробка скоростей  ТВС)</w:t>
            </w:r>
          </w:p>
          <w:p w:rsidR="00076AEE" w:rsidRPr="00134BDB" w:rsidRDefault="00076AEE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(Педали и колесо велосипеда)</w:t>
            </w:r>
          </w:p>
        </w:tc>
      </w:tr>
    </w:tbl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(1б    2а     3г    4в)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в)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З</w:t>
      </w:r>
      <w:r w:rsidR="00076AEE" w:rsidRPr="00134BDB">
        <w:rPr>
          <w:rFonts w:ascii="Times New Roman" w:hAnsi="Times New Roman" w:cs="Times New Roman"/>
          <w:sz w:val="24"/>
          <w:szCs w:val="24"/>
        </w:rPr>
        <w:t>ависит от формы обрабатываемой поверхности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 xml:space="preserve">В </w:t>
      </w:r>
      <w:r w:rsidR="00076AEE" w:rsidRPr="00134BDB">
        <w:rPr>
          <w:rFonts w:ascii="Times New Roman" w:hAnsi="Times New Roman" w:cs="Times New Roman"/>
          <w:sz w:val="24"/>
          <w:szCs w:val="24"/>
        </w:rPr>
        <w:t>результате отделки получается ровная и гладкая поверхность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П</w:t>
      </w:r>
      <w:r w:rsidR="00076AEE" w:rsidRPr="00134BDB">
        <w:rPr>
          <w:rFonts w:ascii="Times New Roman" w:hAnsi="Times New Roman" w:cs="Times New Roman"/>
          <w:sz w:val="24"/>
          <w:szCs w:val="24"/>
        </w:rPr>
        <w:t>оперёк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Ш</w:t>
      </w:r>
      <w:r w:rsidR="00076AEE" w:rsidRPr="00134BDB">
        <w:rPr>
          <w:rFonts w:ascii="Times New Roman" w:hAnsi="Times New Roman" w:cs="Times New Roman"/>
          <w:sz w:val="24"/>
          <w:szCs w:val="24"/>
        </w:rPr>
        <w:t>аблон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П</w:t>
      </w:r>
      <w:r w:rsidR="00076AEE" w:rsidRPr="00134BDB">
        <w:rPr>
          <w:rFonts w:ascii="Times New Roman" w:hAnsi="Times New Roman" w:cs="Times New Roman"/>
          <w:sz w:val="24"/>
          <w:szCs w:val="24"/>
        </w:rPr>
        <w:t xml:space="preserve">реимущества </w:t>
      </w:r>
      <w:proofErr w:type="gramStart"/>
      <w:r w:rsidR="00076AEE" w:rsidRPr="00134BDB">
        <w:rPr>
          <w:rFonts w:ascii="Times New Roman" w:hAnsi="Times New Roman" w:cs="Times New Roman"/>
          <w:sz w:val="24"/>
          <w:szCs w:val="24"/>
        </w:rPr>
        <w:t>:-</w:t>
      </w:r>
      <w:proofErr w:type="gramEnd"/>
      <w:r w:rsidR="00076AEE" w:rsidRPr="00134BDB">
        <w:rPr>
          <w:rFonts w:ascii="Times New Roman" w:hAnsi="Times New Roman" w:cs="Times New Roman"/>
          <w:sz w:val="24"/>
          <w:szCs w:val="24"/>
        </w:rPr>
        <w:t>влажность древесины значительно меньше, чем в летнее время; - более высокая стойкость к гниению; - дерево покинули различные насекомые – вредители)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М</w:t>
      </w:r>
      <w:r w:rsidR="00076AEE" w:rsidRPr="00134BDB">
        <w:rPr>
          <w:rFonts w:ascii="Times New Roman" w:hAnsi="Times New Roman" w:cs="Times New Roman"/>
          <w:sz w:val="24"/>
          <w:szCs w:val="24"/>
        </w:rPr>
        <w:t>еханические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Ц</w:t>
      </w:r>
      <w:r w:rsidR="00076AEE" w:rsidRPr="00134BDB">
        <w:rPr>
          <w:rFonts w:ascii="Times New Roman" w:hAnsi="Times New Roman" w:cs="Times New Roman"/>
          <w:sz w:val="24"/>
          <w:szCs w:val="24"/>
        </w:rPr>
        <w:t>ветные металлы и сплавы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Хирургический инструмент, кухонные принадлежности, трубопроводы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Н</w:t>
      </w:r>
      <w:r w:rsidR="00076AEE" w:rsidRPr="00134BDB">
        <w:rPr>
          <w:rFonts w:ascii="Times New Roman" w:hAnsi="Times New Roman" w:cs="Times New Roman"/>
          <w:sz w:val="24"/>
          <w:szCs w:val="24"/>
        </w:rPr>
        <w:t>апример: чеканное панно, ювелирные изделия, посуда, ларцы, сундуки, шкатулки</w:t>
      </w:r>
    </w:p>
    <w:p w:rsidR="00076AE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К</w:t>
      </w:r>
      <w:r w:rsidR="00076AEE" w:rsidRPr="00134BDB">
        <w:rPr>
          <w:rFonts w:ascii="Times New Roman" w:hAnsi="Times New Roman" w:cs="Times New Roman"/>
          <w:sz w:val="24"/>
          <w:szCs w:val="24"/>
        </w:rPr>
        <w:t xml:space="preserve">ораблестроение, авиастроение, электротехника; менее </w:t>
      </w:r>
      <w:proofErr w:type="gramStart"/>
      <w:r w:rsidR="00076AEE" w:rsidRPr="00134BDB">
        <w:rPr>
          <w:rFonts w:ascii="Times New Roman" w:hAnsi="Times New Roman" w:cs="Times New Roman"/>
          <w:sz w:val="24"/>
          <w:szCs w:val="24"/>
        </w:rPr>
        <w:t>трудоемкие</w:t>
      </w:r>
      <w:proofErr w:type="gramEnd"/>
      <w:r w:rsidR="00076AEE" w:rsidRPr="00134BDB">
        <w:rPr>
          <w:rFonts w:ascii="Times New Roman" w:hAnsi="Times New Roman" w:cs="Times New Roman"/>
          <w:sz w:val="24"/>
          <w:szCs w:val="24"/>
        </w:rPr>
        <w:t xml:space="preserve"> при изготовлении, сырьё дешевле, обладает свойствами отличными от металлов и сплавов</w:t>
      </w:r>
      <w:r w:rsidRPr="00134B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</w:p>
    <w:p w:rsidR="00076AEE" w:rsidRPr="00134BDB" w:rsidRDefault="00076AEE" w:rsidP="00E1393A">
      <w:pPr>
        <w:pStyle w:val="a3"/>
        <w:spacing w:after="0" w:line="240" w:lineRule="auto"/>
        <w:rPr>
          <w:sz w:val="24"/>
          <w:szCs w:val="24"/>
        </w:rPr>
      </w:pPr>
      <w:r w:rsidRPr="00134BDB">
        <w:rPr>
          <w:noProof/>
          <w:sz w:val="24"/>
          <w:szCs w:val="24"/>
        </w:rPr>
        <w:drawing>
          <wp:inline distT="0" distB="0" distL="0" distR="0" wp14:anchorId="40C0DE42" wp14:editId="421B6846">
            <wp:extent cx="1731818" cy="1381125"/>
            <wp:effectExtent l="19050" t="0" r="1732" b="0"/>
            <wp:docPr id="1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82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AEE" w:rsidRPr="00134BDB" w:rsidRDefault="00076AE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в,</w:t>
      </w:r>
      <w:r w:rsidR="00002DAE" w:rsidRPr="00134BD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34BDB">
        <w:rPr>
          <w:rFonts w:ascii="Times New Roman" w:hAnsi="Times New Roman" w:cs="Times New Roman"/>
          <w:sz w:val="24"/>
          <w:szCs w:val="24"/>
        </w:rPr>
        <w:t>г</w:t>
      </w:r>
      <w:proofErr w:type="gramEnd"/>
    </w:p>
    <w:p w:rsidR="00236866" w:rsidRPr="00134BDB" w:rsidRDefault="00236866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bCs/>
          <w:sz w:val="24"/>
          <w:szCs w:val="24"/>
        </w:rPr>
        <w:t xml:space="preserve">  в;</w:t>
      </w:r>
    </w:p>
    <w:p w:rsidR="00236866" w:rsidRPr="00134BDB" w:rsidRDefault="00236866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noProof/>
          <w:sz w:val="24"/>
          <w:szCs w:val="24"/>
        </w:rPr>
        <w:drawing>
          <wp:inline distT="0" distB="0" distL="0" distR="0" wp14:anchorId="307C22F1" wp14:editId="25554567">
            <wp:extent cx="1047750" cy="762000"/>
            <wp:effectExtent l="19050" t="0" r="0" b="0"/>
            <wp:docPr id="5" name="Рисунок 1" descr="D:\Школа\ОЛИМПИАДЫ Белорусь\image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ола\ОЛИМПИАДЫ Белорусь\image1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4BDB">
        <w:rPr>
          <w:noProof/>
          <w:sz w:val="24"/>
          <w:szCs w:val="24"/>
        </w:rPr>
        <w:drawing>
          <wp:inline distT="0" distB="0" distL="0" distR="0" wp14:anchorId="53544FB1" wp14:editId="648219E2">
            <wp:extent cx="591764" cy="1145539"/>
            <wp:effectExtent l="361950" t="19050" r="341686" b="0"/>
            <wp:docPr id="8" name="Рисунок 6" descr="C:\Users\user\AppData\Local\Microsoft\Windows\Temporary Internet Files\Content.Word\6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Temporary Internet Files\Content.Word\6-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3850288">
                      <a:off x="0" y="0"/>
                      <a:ext cx="591283" cy="1144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4BDB">
        <w:rPr>
          <w:noProof/>
          <w:sz w:val="24"/>
          <w:szCs w:val="24"/>
        </w:rPr>
        <w:drawing>
          <wp:inline distT="0" distB="0" distL="0" distR="0" wp14:anchorId="6E27D21C" wp14:editId="08B4624E">
            <wp:extent cx="1267139" cy="854864"/>
            <wp:effectExtent l="19050" t="0" r="9211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406" cy="855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DAE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36866" w:rsidRPr="00134B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B2BEDA1" wp14:editId="2F48022C">
            <wp:extent cx="514350" cy="1853233"/>
            <wp:effectExtent l="19050" t="0" r="0" b="0"/>
            <wp:docPr id="10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01" cy="186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866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236866" w:rsidRPr="00134BDB">
        <w:rPr>
          <w:rFonts w:ascii="Times New Roman" w:hAnsi="Times New Roman" w:cs="Times New Roman"/>
          <w:sz w:val="24"/>
          <w:szCs w:val="24"/>
        </w:rPr>
        <w:t xml:space="preserve">ромышленные </w:t>
      </w:r>
      <w:r w:rsidRPr="00134BDB">
        <w:rPr>
          <w:rFonts w:ascii="Times New Roman" w:hAnsi="Times New Roman" w:cs="Times New Roman"/>
          <w:sz w:val="24"/>
          <w:szCs w:val="24"/>
        </w:rPr>
        <w:t>роботы</w:t>
      </w:r>
    </w:p>
    <w:p w:rsidR="00236866" w:rsidRPr="00134BDB" w:rsidRDefault="00236866" w:rsidP="00E13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EFF"/>
        </w:rPr>
      </w:pPr>
      <w:r w:rsidRPr="00134BDB">
        <w:rPr>
          <w:rFonts w:ascii="Times New Roman" w:hAnsi="Times New Roman" w:cs="Times New Roman"/>
          <w:sz w:val="24"/>
          <w:szCs w:val="24"/>
        </w:rPr>
        <w:t>В разных профессиях,  условиях профессиональной деятельности</w:t>
      </w:r>
      <w:r w:rsidR="00002DAE" w:rsidRPr="00134BDB">
        <w:rPr>
          <w:rFonts w:ascii="Times New Roman" w:hAnsi="Times New Roman" w:cs="Times New Roman"/>
          <w:sz w:val="24"/>
          <w:szCs w:val="24"/>
        </w:rPr>
        <w:t>,</w:t>
      </w:r>
      <w:r w:rsidRPr="00134BDB">
        <w:rPr>
          <w:rFonts w:ascii="Times New Roman" w:hAnsi="Times New Roman" w:cs="Times New Roman"/>
          <w:sz w:val="24"/>
          <w:szCs w:val="24"/>
        </w:rPr>
        <w:t xml:space="preserve"> требуются </w:t>
      </w:r>
      <w:r w:rsidRPr="00134BDB">
        <w:rPr>
          <w:rFonts w:ascii="Times New Roman" w:hAnsi="Times New Roman" w:cs="Times New Roman"/>
          <w:sz w:val="24"/>
          <w:szCs w:val="24"/>
          <w:shd w:val="clear" w:color="auto" w:fill="FDFEFF"/>
        </w:rPr>
        <w:t>определенные природные данные личности, а также специальные знания, умения и навыки</w:t>
      </w:r>
      <w:r w:rsidR="00002DAE" w:rsidRPr="00134BDB">
        <w:rPr>
          <w:rFonts w:ascii="Times New Roman" w:hAnsi="Times New Roman" w:cs="Times New Roman"/>
          <w:sz w:val="24"/>
          <w:szCs w:val="24"/>
          <w:shd w:val="clear" w:color="auto" w:fill="FDFEFF"/>
        </w:rPr>
        <w:t>.</w:t>
      </w:r>
    </w:p>
    <w:p w:rsidR="00236866" w:rsidRPr="00134BDB" w:rsidRDefault="00002DAE" w:rsidP="00E13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>Переработка</w:t>
      </w:r>
      <w:r w:rsidR="009A259A">
        <w:rPr>
          <w:rFonts w:ascii="Times New Roman" w:hAnsi="Times New Roman" w:cs="Times New Roman"/>
          <w:sz w:val="24"/>
          <w:szCs w:val="24"/>
        </w:rPr>
        <w:t xml:space="preserve"> бытовых отходов. Обоснование: </w:t>
      </w:r>
      <w:r w:rsidR="00236866" w:rsidRPr="00134BDB">
        <w:rPr>
          <w:rFonts w:ascii="Times New Roman" w:hAnsi="Times New Roman" w:cs="Times New Roman"/>
          <w:sz w:val="24"/>
          <w:szCs w:val="24"/>
        </w:rPr>
        <w:t xml:space="preserve">отсутствие вредных выбросов; </w:t>
      </w:r>
      <w:r w:rsidRPr="00134BDB">
        <w:rPr>
          <w:rFonts w:ascii="Times New Roman" w:hAnsi="Times New Roman" w:cs="Times New Roman"/>
          <w:sz w:val="24"/>
          <w:szCs w:val="24"/>
        </w:rPr>
        <w:t xml:space="preserve">дешевое </w:t>
      </w:r>
      <w:r w:rsidR="009A259A">
        <w:rPr>
          <w:rFonts w:ascii="Times New Roman" w:hAnsi="Times New Roman" w:cs="Times New Roman"/>
          <w:sz w:val="24"/>
          <w:szCs w:val="24"/>
        </w:rPr>
        <w:t xml:space="preserve">вторичное сырьё; </w:t>
      </w:r>
      <w:r w:rsidR="00236866" w:rsidRPr="00134BDB">
        <w:rPr>
          <w:rFonts w:ascii="Times New Roman" w:hAnsi="Times New Roman" w:cs="Times New Roman"/>
          <w:sz w:val="24"/>
          <w:szCs w:val="24"/>
        </w:rPr>
        <w:t>многообразное</w:t>
      </w:r>
      <w:r w:rsidRPr="00134BDB">
        <w:rPr>
          <w:rFonts w:ascii="Times New Roman" w:hAnsi="Times New Roman" w:cs="Times New Roman"/>
          <w:sz w:val="24"/>
          <w:szCs w:val="24"/>
        </w:rPr>
        <w:t xml:space="preserve"> использование вторичного сырья</w:t>
      </w:r>
    </w:p>
    <w:p w:rsidR="00236866" w:rsidRPr="00134BDB" w:rsidRDefault="00236866" w:rsidP="00E13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 xml:space="preserve">   </w:t>
      </w:r>
      <w:r w:rsidR="00002DAE" w:rsidRPr="00134BDB">
        <w:rPr>
          <w:rFonts w:ascii="Times New Roman" w:hAnsi="Times New Roman" w:cs="Times New Roman"/>
          <w:sz w:val="24"/>
          <w:szCs w:val="24"/>
        </w:rPr>
        <w:t xml:space="preserve">  </w:t>
      </w:r>
      <w:r w:rsidRPr="00134BDB">
        <w:rPr>
          <w:rFonts w:ascii="Times New Roman" w:hAnsi="Times New Roman" w:cs="Times New Roman"/>
          <w:sz w:val="24"/>
          <w:szCs w:val="24"/>
        </w:rPr>
        <w:t>800 000 руб</w:t>
      </w:r>
      <w:r w:rsidR="009A259A">
        <w:rPr>
          <w:rFonts w:ascii="Times New Roman" w:hAnsi="Times New Roman" w:cs="Times New Roman"/>
          <w:sz w:val="24"/>
          <w:szCs w:val="24"/>
        </w:rPr>
        <w:t>.</w:t>
      </w:r>
    </w:p>
    <w:p w:rsidR="00236866" w:rsidRPr="00134BDB" w:rsidRDefault="00E62037" w:rsidP="00E139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DB">
        <w:rPr>
          <w:rFonts w:ascii="Times New Roman" w:hAnsi="Times New Roman" w:cs="Times New Roman"/>
          <w:sz w:val="24"/>
          <w:szCs w:val="24"/>
        </w:rPr>
        <w:t xml:space="preserve"> Творческое задание</w:t>
      </w:r>
    </w:p>
    <w:p w:rsidR="00F42095" w:rsidRPr="00134BDB" w:rsidRDefault="00F42095" w:rsidP="00E1393A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134BDB">
        <w:rPr>
          <w:rFonts w:ascii="Times New Roman" w:hAnsi="Times New Roman" w:cs="Times New Roman"/>
          <w:b/>
          <w:i/>
          <w:sz w:val="24"/>
          <w:szCs w:val="24"/>
        </w:rPr>
        <w:t>Критерии оценивания творческого задания № 26 с развёрнутым ответом.</w:t>
      </w:r>
    </w:p>
    <w:tbl>
      <w:tblPr>
        <w:tblStyle w:val="a4"/>
        <w:tblW w:w="10490" w:type="dxa"/>
        <w:tblInd w:w="-459" w:type="dxa"/>
        <w:tblLook w:val="04A0" w:firstRow="1" w:lastRow="0" w:firstColumn="1" w:lastColumn="0" w:noHBand="0" w:noVBand="1"/>
      </w:tblPr>
      <w:tblGrid>
        <w:gridCol w:w="7655"/>
        <w:gridCol w:w="992"/>
        <w:gridCol w:w="1843"/>
      </w:tblGrid>
      <w:tr w:rsidR="00E62037" w:rsidRPr="00134BDB" w:rsidTr="00E1393A">
        <w:tc>
          <w:tcPr>
            <w:tcW w:w="7655" w:type="dxa"/>
          </w:tcPr>
          <w:p w:rsidR="00E62037" w:rsidRPr="00134BDB" w:rsidRDefault="00E62037" w:rsidP="00E1393A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верного ответа</w:t>
            </w:r>
          </w:p>
          <w:p w:rsidR="00E62037" w:rsidRPr="00134BDB" w:rsidRDefault="00E62037" w:rsidP="00E1393A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(допускаются иные формулировки ответа)</w:t>
            </w:r>
          </w:p>
        </w:tc>
        <w:tc>
          <w:tcPr>
            <w:tcW w:w="992" w:type="dxa"/>
          </w:tcPr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proofErr w:type="gramStart"/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–в</w:t>
            </w:r>
            <w:proofErr w:type="gramEnd"/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</w:p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843" w:type="dxa"/>
          </w:tcPr>
          <w:p w:rsidR="00E62037" w:rsidRPr="00134BDB" w:rsidRDefault="00E62037" w:rsidP="00E1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К-во</w:t>
            </w:r>
            <w:proofErr w:type="gramEnd"/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баллов,</w:t>
            </w:r>
          </w:p>
          <w:p w:rsidR="00E62037" w:rsidRPr="00134BDB" w:rsidRDefault="00E62037" w:rsidP="00E1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выставленных</w:t>
            </w:r>
          </w:p>
          <w:p w:rsidR="00E62037" w:rsidRPr="00134BDB" w:rsidRDefault="00E62037" w:rsidP="00E1393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жюри</w:t>
            </w:r>
          </w:p>
        </w:tc>
      </w:tr>
      <w:tr w:rsidR="00E62037" w:rsidRPr="00134BDB" w:rsidTr="00E1393A">
        <w:tc>
          <w:tcPr>
            <w:tcW w:w="7655" w:type="dxa"/>
          </w:tcPr>
          <w:p w:rsidR="00E62037" w:rsidRPr="00134BDB" w:rsidRDefault="00E62037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1.  Выполнение эскиза изделия:</w:t>
            </w:r>
          </w:p>
          <w:p w:rsidR="00E62037" w:rsidRPr="00134BDB" w:rsidRDefault="00726BCD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1.1. У</w:t>
            </w:r>
            <w:r w:rsidR="00E62037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казание на эскизе </w:t>
            </w:r>
            <w:proofErr w:type="gramStart"/>
            <w:r w:rsidR="00E62037" w:rsidRPr="00134BDB">
              <w:rPr>
                <w:rFonts w:ascii="Times New Roman" w:hAnsi="Times New Roman" w:cs="Times New Roman"/>
                <w:sz w:val="24"/>
                <w:szCs w:val="24"/>
              </w:rPr>
              <w:t>центровых</w:t>
            </w:r>
            <w:proofErr w:type="gramEnd"/>
            <w:r w:rsidR="00E62037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и осевых </w:t>
            </w:r>
          </w:p>
          <w:p w:rsidR="00E62037" w:rsidRPr="00134BDB" w:rsidRDefault="00B46E71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штрихпунктирных линий.</w:t>
            </w:r>
          </w:p>
          <w:p w:rsidR="00E62037" w:rsidRPr="00134BDB" w:rsidRDefault="00C23DBA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1.2. У</w:t>
            </w:r>
            <w:r w:rsidR="00E62037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казание на эскизе габаритных размеров: длины, ширины, толщины, радиуса скругления, размеров диаметров отверстий, межцентрового расстояния между 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>двумя отверстиями.</w:t>
            </w:r>
          </w:p>
          <w:p w:rsidR="00E62037" w:rsidRPr="00134BDB" w:rsidRDefault="00E62037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Примечание. Если эскиз построен на 90% правильно, можно поставить 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C23DBA" w:rsidRPr="00134BDB" w:rsidRDefault="00C23DBA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1.3. Указание на эскизе, какой выбран материал</w:t>
            </w:r>
            <w:r w:rsidR="00B46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6957" w:rsidRPr="00134BDB" w:rsidRDefault="00396957" w:rsidP="00E139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Примечание. Если эскиз построен на 90% правильно, </w:t>
            </w:r>
          </w:p>
          <w:p w:rsidR="00396957" w:rsidRPr="00134BDB" w:rsidRDefault="00396957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можно поставить 3 балла</w:t>
            </w:r>
          </w:p>
        </w:tc>
        <w:tc>
          <w:tcPr>
            <w:tcW w:w="992" w:type="dxa"/>
          </w:tcPr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DBA" w:rsidRPr="00134BDB" w:rsidRDefault="00C23DBA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  <w:r w:rsidRPr="00134BDB">
              <w:rPr>
                <w:sz w:val="24"/>
                <w:szCs w:val="24"/>
              </w:rPr>
              <w:t>1б</w:t>
            </w:r>
            <w:r w:rsidR="00F42095" w:rsidRPr="00134BDB">
              <w:rPr>
                <w:sz w:val="24"/>
                <w:szCs w:val="24"/>
              </w:rPr>
              <w:t>.</w:t>
            </w: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</w:p>
          <w:p w:rsidR="002F57B2" w:rsidRPr="00134BDB" w:rsidRDefault="002F57B2" w:rsidP="00E1393A">
            <w:pPr>
              <w:rPr>
                <w:sz w:val="24"/>
                <w:szCs w:val="24"/>
              </w:rPr>
            </w:pPr>
          </w:p>
          <w:p w:rsidR="00C23DBA" w:rsidRPr="00134BDB" w:rsidRDefault="00C23DBA" w:rsidP="00E1393A">
            <w:pPr>
              <w:rPr>
                <w:sz w:val="24"/>
                <w:szCs w:val="24"/>
              </w:rPr>
            </w:pPr>
            <w:r w:rsidRPr="00134BDB">
              <w:rPr>
                <w:sz w:val="24"/>
                <w:szCs w:val="24"/>
              </w:rPr>
              <w:t>1б</w:t>
            </w:r>
            <w:r w:rsidR="00F42095" w:rsidRPr="00134BDB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037" w:rsidRPr="00134BDB" w:rsidTr="00E1393A">
        <w:tc>
          <w:tcPr>
            <w:tcW w:w="7655" w:type="dxa"/>
          </w:tcPr>
          <w:p w:rsidR="00726BCD" w:rsidRPr="00134BDB" w:rsidRDefault="00396957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gramStart"/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23DBA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роцесс (порядок) изготовления 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эскиза, 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>разметка,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кернение, сверление,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резание, рубка, опиливание, чистовая обработка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62037" w:rsidRPr="00134BDB" w:rsidRDefault="00396957" w:rsidP="00E139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Примечание. Если выполнено</w:t>
            </w:r>
            <w:r w:rsidR="00726BCD"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90% </w:t>
            </w: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процесса (порядка) изготовления изделия</w:t>
            </w:r>
            <w:r w:rsidR="00726BCD"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можно поставить 2 балла</w:t>
            </w:r>
          </w:p>
        </w:tc>
        <w:tc>
          <w:tcPr>
            <w:tcW w:w="992" w:type="dxa"/>
          </w:tcPr>
          <w:p w:rsidR="00E62037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095" w:rsidRPr="00134BDB" w:rsidTr="00E1393A">
        <w:tc>
          <w:tcPr>
            <w:tcW w:w="7655" w:type="dxa"/>
          </w:tcPr>
          <w:p w:rsidR="00F42095" w:rsidRPr="00134BDB" w:rsidRDefault="00396957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операции: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 правка, разметка, рубк</w:t>
            </w:r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а зубилом, пиление ножовкой, </w:t>
            </w:r>
            <w:proofErr w:type="spellStart"/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>накернение</w:t>
            </w:r>
            <w:proofErr w:type="spellEnd"/>
            <w:r w:rsidR="00F42095" w:rsidRPr="00134BDB">
              <w:rPr>
                <w:rFonts w:ascii="Times New Roman" w:hAnsi="Times New Roman" w:cs="Times New Roman"/>
                <w:sz w:val="24"/>
                <w:szCs w:val="24"/>
              </w:rPr>
              <w:t>, сверление, опиливание, чистовая обработка, полирование.</w:t>
            </w:r>
            <w:proofErr w:type="gramEnd"/>
          </w:p>
          <w:p w:rsidR="00396957" w:rsidRPr="00134BDB" w:rsidRDefault="00396957" w:rsidP="00E13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Примечание. Если перечислено  90%  технологических операций, можно поставить 2 балла</w:t>
            </w:r>
          </w:p>
        </w:tc>
        <w:tc>
          <w:tcPr>
            <w:tcW w:w="992" w:type="dxa"/>
          </w:tcPr>
          <w:p w:rsidR="00F42095" w:rsidRPr="00134BDB" w:rsidRDefault="00F42095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2 б.</w:t>
            </w:r>
          </w:p>
        </w:tc>
        <w:tc>
          <w:tcPr>
            <w:tcW w:w="1843" w:type="dxa"/>
          </w:tcPr>
          <w:p w:rsidR="00F42095" w:rsidRPr="00134BDB" w:rsidRDefault="00F42095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037" w:rsidRPr="00134BDB" w:rsidTr="00E1393A">
        <w:tc>
          <w:tcPr>
            <w:tcW w:w="7655" w:type="dxa"/>
          </w:tcPr>
          <w:p w:rsidR="00726BCD" w:rsidRPr="00134BDB" w:rsidRDefault="00726BCD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4.  Оборудование, инструменты и приспособления: </w:t>
            </w:r>
          </w:p>
          <w:p w:rsidR="00726BCD" w:rsidRPr="00134BDB" w:rsidRDefault="00726BCD" w:rsidP="00E1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слесарный верстак, слесарные тиски, губки-накладки, слесарная линейка, чертилка, кернер, молоток, циркуль, штангенциркуль, слесарная ножовка, зубило, напильники, сверлильный станок, 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свёрла, 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защитные очки, ручные тисочки (крепежные присп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особления), 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шлифовальная шкурка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>, надфили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62037" w:rsidRPr="00134BDB" w:rsidRDefault="00726BCD" w:rsidP="00E1393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Примечание. Если перечислено  90% </w:t>
            </w:r>
            <w:r w:rsidR="00396957"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оборудования, инструментов и приспособлений</w:t>
            </w:r>
            <w:r w:rsidR="00B46E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42095"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можно поставить 2</w:t>
            </w:r>
            <w:r w:rsidRPr="00134B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балла</w:t>
            </w:r>
          </w:p>
        </w:tc>
        <w:tc>
          <w:tcPr>
            <w:tcW w:w="992" w:type="dxa"/>
          </w:tcPr>
          <w:p w:rsidR="00E62037" w:rsidRPr="00134BDB" w:rsidRDefault="00F42095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E62037" w:rsidRPr="00134BDB" w:rsidRDefault="00E62037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037" w:rsidRPr="00134BDB" w:rsidTr="00E1393A">
        <w:tc>
          <w:tcPr>
            <w:tcW w:w="7655" w:type="dxa"/>
          </w:tcPr>
          <w:p w:rsidR="00E62037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5.  Вид отделки: чистовая обработка</w:t>
            </w:r>
            <w:r w:rsidR="002F57B2" w:rsidRPr="00134BDB">
              <w:rPr>
                <w:rFonts w:ascii="Times New Roman" w:hAnsi="Times New Roman" w:cs="Times New Roman"/>
                <w:sz w:val="24"/>
                <w:szCs w:val="24"/>
              </w:rPr>
              <w:t>, полирование, окрашивание.</w:t>
            </w:r>
          </w:p>
        </w:tc>
        <w:tc>
          <w:tcPr>
            <w:tcW w:w="992" w:type="dxa"/>
          </w:tcPr>
          <w:p w:rsidR="00E62037" w:rsidRPr="00134BDB" w:rsidRDefault="00F42095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BCD" w:rsidRPr="00134BD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BCD" w:rsidRPr="00134BDB" w:rsidTr="00E1393A">
        <w:tc>
          <w:tcPr>
            <w:tcW w:w="7655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sz w:val="24"/>
                <w:szCs w:val="24"/>
              </w:rPr>
              <w:t>Примечание. Баллы не дробить</w:t>
            </w:r>
          </w:p>
        </w:tc>
        <w:tc>
          <w:tcPr>
            <w:tcW w:w="992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BCD" w:rsidRPr="00134BDB" w:rsidTr="00E1393A">
        <w:tc>
          <w:tcPr>
            <w:tcW w:w="7655" w:type="dxa"/>
          </w:tcPr>
          <w:p w:rsidR="00726BCD" w:rsidRPr="00134BDB" w:rsidRDefault="00726BCD" w:rsidP="00E1393A">
            <w:pPr>
              <w:pStyle w:val="a3"/>
              <w:tabs>
                <w:tab w:val="left" w:pos="3581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Итого:</w:t>
            </w:r>
            <w:bookmarkStart w:id="0" w:name="_GoBack"/>
            <w:bookmarkEnd w:id="0"/>
          </w:p>
        </w:tc>
        <w:tc>
          <w:tcPr>
            <w:tcW w:w="992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BDB">
              <w:rPr>
                <w:rFonts w:ascii="Times New Roman" w:hAnsi="Times New Roman" w:cs="Times New Roman"/>
                <w:b/>
                <w:sz w:val="24"/>
                <w:szCs w:val="24"/>
              </w:rPr>
              <w:t>10 б</w:t>
            </w:r>
          </w:p>
        </w:tc>
        <w:tc>
          <w:tcPr>
            <w:tcW w:w="1843" w:type="dxa"/>
          </w:tcPr>
          <w:p w:rsidR="00726BCD" w:rsidRPr="00134BDB" w:rsidRDefault="00726BCD" w:rsidP="00E1393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037" w:rsidRPr="00E1393A" w:rsidRDefault="00E62037" w:rsidP="00E1393A">
      <w:pPr>
        <w:rPr>
          <w:rFonts w:ascii="Times New Roman" w:hAnsi="Times New Roman" w:cs="Times New Roman"/>
          <w:sz w:val="24"/>
          <w:szCs w:val="24"/>
        </w:rPr>
      </w:pPr>
    </w:p>
    <w:sectPr w:rsidR="00E62037" w:rsidRPr="00E1393A" w:rsidSect="00E1393A">
      <w:footerReference w:type="default" r:id="rId13"/>
      <w:pgSz w:w="11906" w:h="16838"/>
      <w:pgMar w:top="567" w:right="851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EA7" w:rsidRDefault="00AC4EA7" w:rsidP="00E1393A">
      <w:pPr>
        <w:spacing w:after="0" w:line="240" w:lineRule="auto"/>
      </w:pPr>
      <w:r>
        <w:separator/>
      </w:r>
    </w:p>
  </w:endnote>
  <w:endnote w:type="continuationSeparator" w:id="0">
    <w:p w:rsidR="00AC4EA7" w:rsidRDefault="00AC4EA7" w:rsidP="00E13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51497"/>
      <w:docPartObj>
        <w:docPartGallery w:val="Page Numbers (Bottom of Page)"/>
        <w:docPartUnique/>
      </w:docPartObj>
    </w:sdtPr>
    <w:sdtContent>
      <w:p w:rsidR="00E1393A" w:rsidRDefault="00E1393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1393A" w:rsidRDefault="00E139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EA7" w:rsidRDefault="00AC4EA7" w:rsidP="00E1393A">
      <w:pPr>
        <w:spacing w:after="0" w:line="240" w:lineRule="auto"/>
      </w:pPr>
      <w:r>
        <w:separator/>
      </w:r>
    </w:p>
  </w:footnote>
  <w:footnote w:type="continuationSeparator" w:id="0">
    <w:p w:rsidR="00AC4EA7" w:rsidRDefault="00AC4EA7" w:rsidP="00E13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A22AE"/>
    <w:multiLevelType w:val="hybridMultilevel"/>
    <w:tmpl w:val="284AF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07D5D"/>
    <w:multiLevelType w:val="hybridMultilevel"/>
    <w:tmpl w:val="64BA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6AEE"/>
    <w:rsid w:val="00002DAE"/>
    <w:rsid w:val="00076AEE"/>
    <w:rsid w:val="00134BDB"/>
    <w:rsid w:val="001E1E75"/>
    <w:rsid w:val="00236866"/>
    <w:rsid w:val="002774F5"/>
    <w:rsid w:val="002F57B2"/>
    <w:rsid w:val="00396957"/>
    <w:rsid w:val="006B510E"/>
    <w:rsid w:val="00726BCD"/>
    <w:rsid w:val="009A259A"/>
    <w:rsid w:val="00AC4EA7"/>
    <w:rsid w:val="00B46E71"/>
    <w:rsid w:val="00C23DBA"/>
    <w:rsid w:val="00E1393A"/>
    <w:rsid w:val="00E62037"/>
    <w:rsid w:val="00F4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AEE"/>
    <w:pPr>
      <w:ind w:left="720"/>
      <w:contextualSpacing/>
    </w:pPr>
  </w:style>
  <w:style w:type="table" w:styleId="a4">
    <w:name w:val="Table Grid"/>
    <w:basedOn w:val="a1"/>
    <w:rsid w:val="00076AE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7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76AE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1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1393A"/>
  </w:style>
  <w:style w:type="paragraph" w:styleId="a9">
    <w:name w:val="footer"/>
    <w:basedOn w:val="a"/>
    <w:link w:val="aa"/>
    <w:uiPriority w:val="99"/>
    <w:unhideWhenUsed/>
    <w:rsid w:val="00E139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139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2017-06-29T16:58:00Z</dcterms:created>
  <dcterms:modified xsi:type="dcterms:W3CDTF">2017-10-16T11:04:00Z</dcterms:modified>
</cp:coreProperties>
</file>